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7B" w:rsidRPr="0069313E" w:rsidRDefault="0015374C" w:rsidP="00892A7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REPUBLIKA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SRBIJA</w:t>
      </w:r>
    </w:p>
    <w:p w:rsidR="00892A7B" w:rsidRPr="0069313E" w:rsidRDefault="0015374C" w:rsidP="00892A7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dijasporu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Srbe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regionu</w:t>
      </w:r>
    </w:p>
    <w:p w:rsidR="00892A7B" w:rsidRPr="0069313E" w:rsidRDefault="00892A7B" w:rsidP="00892A7B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9313E">
        <w:rPr>
          <w:rFonts w:ascii="Times New Roman" w:hAnsi="Times New Roman"/>
          <w:sz w:val="24"/>
          <w:szCs w:val="24"/>
          <w:lang w:val="sr-Cyrl-RS"/>
        </w:rPr>
        <w:t>0</w:t>
      </w:r>
      <w:r w:rsidRPr="0069313E">
        <w:rPr>
          <w:rFonts w:ascii="Times New Roman" w:hAnsi="Times New Roman"/>
          <w:sz w:val="24"/>
          <w:szCs w:val="24"/>
        </w:rPr>
        <w:t>9</w:t>
      </w:r>
      <w:r w:rsidRPr="006931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Broj</w:t>
      </w:r>
      <w:r w:rsidRPr="0069313E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FF442C">
        <w:rPr>
          <w:rFonts w:ascii="Times New Roman" w:hAnsi="Times New Roman"/>
          <w:sz w:val="24"/>
          <w:szCs w:val="24"/>
          <w:lang w:val="sr-Cyrl-RS"/>
        </w:rPr>
        <w:t>06-2</w:t>
      </w:r>
      <w:r w:rsidRPr="00FF442C">
        <w:rPr>
          <w:rFonts w:ascii="Times New Roman" w:hAnsi="Times New Roman"/>
          <w:sz w:val="24"/>
          <w:szCs w:val="24"/>
        </w:rPr>
        <w:t>/</w:t>
      </w:r>
      <w:r w:rsidRPr="00FF442C">
        <w:rPr>
          <w:rFonts w:ascii="Times New Roman" w:hAnsi="Times New Roman"/>
          <w:sz w:val="24"/>
          <w:szCs w:val="24"/>
          <w:lang w:val="sr-Cyrl-RS"/>
        </w:rPr>
        <w:t>571-15</w:t>
      </w:r>
    </w:p>
    <w:p w:rsidR="00892A7B" w:rsidRPr="0069313E" w:rsidRDefault="00892A7B" w:rsidP="00892A7B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30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15374C">
        <w:rPr>
          <w:rFonts w:ascii="Times New Roman" w:eastAsia="Times New Roman" w:hAnsi="Times New Roman"/>
          <w:noProof/>
          <w:sz w:val="24"/>
          <w:szCs w:val="24"/>
          <w:lang w:val="sr-Cyrl-CS"/>
        </w:rPr>
        <w:t>decembar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2015. </w:t>
      </w:r>
      <w:r w:rsidR="0015374C">
        <w:rPr>
          <w:rFonts w:ascii="Times New Roman" w:eastAsia="Times New Roman" w:hAnsi="Times New Roman"/>
          <w:noProof/>
          <w:sz w:val="24"/>
          <w:szCs w:val="24"/>
          <w:lang w:val="sr-Cyrl-CS"/>
        </w:rPr>
        <w:t>godine</w:t>
      </w:r>
    </w:p>
    <w:p w:rsidR="00892A7B" w:rsidRPr="0069313E" w:rsidRDefault="0015374C" w:rsidP="00892A7B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:rsidR="00892A7B" w:rsidRPr="0069313E" w:rsidRDefault="0015374C" w:rsidP="00892A7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</w:t>
      </w:r>
    </w:p>
    <w:p w:rsidR="00892A7B" w:rsidRPr="0069313E" w:rsidRDefault="0015374C" w:rsidP="00892A7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ČETRNAESTE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SEDNICE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ODBORA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DIJASPORU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SRBE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REGIONU</w:t>
      </w:r>
    </w:p>
    <w:p w:rsidR="00892A7B" w:rsidRPr="0069313E" w:rsidRDefault="00892A7B" w:rsidP="00892A7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892A7B" w:rsidRPr="00F003AA" w:rsidRDefault="0015374C" w:rsidP="00892A7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Sednica</w:t>
      </w:r>
      <w:r w:rsidR="00892A7B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="00892A7B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održana</w:t>
      </w:r>
      <w:r w:rsidR="00892A7B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="00892A7B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utorak</w:t>
      </w:r>
      <w:r w:rsidR="00892A7B" w:rsidRPr="00F003AA">
        <w:rPr>
          <w:rFonts w:ascii="Times New Roman" w:eastAsia="Times New Roman" w:hAnsi="Times New Roman"/>
          <w:lang w:val="sr-Cyrl-RS"/>
        </w:rPr>
        <w:t>,</w:t>
      </w:r>
      <w:r w:rsidR="00892A7B">
        <w:rPr>
          <w:rFonts w:ascii="Times New Roman" w:eastAsia="Times New Roman" w:hAnsi="Times New Roman"/>
          <w:lang w:val="sr-Cyrl-RS"/>
        </w:rPr>
        <w:t xml:space="preserve"> 29</w:t>
      </w:r>
      <w:r w:rsidR="00892A7B" w:rsidRPr="00F003AA">
        <w:rPr>
          <w:rFonts w:ascii="Times New Roman" w:eastAsia="Times New Roman" w:hAnsi="Times New Roman"/>
          <w:b/>
          <w:lang w:val="sr-Cyrl-RS"/>
        </w:rPr>
        <w:t xml:space="preserve">. </w:t>
      </w:r>
      <w:r>
        <w:rPr>
          <w:rFonts w:ascii="Times New Roman" w:eastAsia="Times New Roman" w:hAnsi="Times New Roman"/>
          <w:b/>
          <w:lang w:val="sr-Cyrl-RS"/>
        </w:rPr>
        <w:t>decembra</w:t>
      </w:r>
      <w:r w:rsidR="00892A7B" w:rsidRPr="00F003AA">
        <w:rPr>
          <w:rFonts w:ascii="Times New Roman" w:eastAsia="Times New Roman" w:hAnsi="Times New Roman"/>
          <w:b/>
          <w:lang w:val="sr-Cyrl-RS"/>
        </w:rPr>
        <w:t xml:space="preserve"> 2015</w:t>
      </w:r>
      <w:r w:rsidR="00892A7B" w:rsidRPr="00F003AA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godine</w:t>
      </w:r>
      <w:r w:rsidR="00892A7B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="00892A7B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sali</w:t>
      </w:r>
      <w:r w:rsidR="00892A7B" w:rsidRPr="00F003AA">
        <w:rPr>
          <w:rFonts w:ascii="Times New Roman" w:eastAsia="Times New Roman" w:hAnsi="Times New Roman"/>
          <w:lang w:val="sr-Cyrl-RS"/>
        </w:rPr>
        <w:t xml:space="preserve"> </w:t>
      </w:r>
      <w:r w:rsidR="00892A7B" w:rsidRPr="00F003AA">
        <w:rPr>
          <w:rFonts w:ascii="Times New Roman" w:eastAsia="Times New Roman" w:hAnsi="Times New Roman"/>
          <w:lang w:val="sr-Latn-RS"/>
        </w:rPr>
        <w:t xml:space="preserve">III </w:t>
      </w:r>
      <w:r>
        <w:rPr>
          <w:rFonts w:ascii="Times New Roman" w:eastAsia="Times New Roman" w:hAnsi="Times New Roman"/>
          <w:lang w:val="sr-Cyrl-RS"/>
        </w:rPr>
        <w:t>Doma</w:t>
      </w:r>
      <w:r w:rsidR="00892A7B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="00892A7B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="00892A7B" w:rsidRPr="00F003AA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sa</w:t>
      </w:r>
      <w:r w:rsidR="00892A7B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početkom</w:t>
      </w:r>
      <w:r w:rsidR="00892A7B" w:rsidRPr="00F003AA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u</w:t>
      </w:r>
      <w:r w:rsidR="00892A7B" w:rsidRPr="00F003AA">
        <w:rPr>
          <w:rFonts w:ascii="Times New Roman" w:eastAsia="Times New Roman" w:hAnsi="Times New Roman"/>
          <w:lang w:val="sr-Cyrl-RS"/>
        </w:rPr>
        <w:t xml:space="preserve"> </w:t>
      </w:r>
      <w:r w:rsidR="00892A7B">
        <w:rPr>
          <w:rFonts w:ascii="Times New Roman" w:eastAsia="Times New Roman" w:hAnsi="Times New Roman"/>
          <w:b/>
          <w:lang w:val="sr-Cyrl-RS"/>
        </w:rPr>
        <w:t>9</w:t>
      </w:r>
      <w:r w:rsidR="00892A7B" w:rsidRPr="00F003AA">
        <w:rPr>
          <w:rFonts w:ascii="Times New Roman" w:eastAsia="Times New Roman" w:hAnsi="Times New Roman"/>
          <w:b/>
          <w:lang w:val="sr-Cyrl-RS"/>
        </w:rPr>
        <w:t>.</w:t>
      </w:r>
      <w:r w:rsidR="00892A7B">
        <w:rPr>
          <w:rFonts w:ascii="Times New Roman" w:eastAsia="Times New Roman" w:hAnsi="Times New Roman"/>
          <w:b/>
          <w:lang w:val="sr-Cyrl-RS"/>
        </w:rPr>
        <w:t>0</w:t>
      </w:r>
      <w:r w:rsidR="00892A7B" w:rsidRPr="00F003AA">
        <w:rPr>
          <w:rFonts w:ascii="Times New Roman" w:eastAsia="Times New Roman" w:hAnsi="Times New Roman"/>
          <w:b/>
          <w:lang w:val="sr-Cyrl-RS"/>
        </w:rPr>
        <w:t xml:space="preserve">0 </w:t>
      </w:r>
      <w:r>
        <w:rPr>
          <w:rFonts w:ascii="Times New Roman" w:eastAsia="Times New Roman" w:hAnsi="Times New Roman"/>
          <w:b/>
          <w:lang w:val="sr-Cyrl-RS"/>
        </w:rPr>
        <w:t>časova</w:t>
      </w:r>
      <w:r w:rsidR="00892A7B" w:rsidRPr="00F003AA">
        <w:rPr>
          <w:rFonts w:ascii="Times New Roman" w:eastAsia="Times New Roman" w:hAnsi="Times New Roman"/>
          <w:lang w:val="sr-Cyrl-RS"/>
        </w:rPr>
        <w:t>.</w:t>
      </w:r>
    </w:p>
    <w:p w:rsidR="00892A7B" w:rsidRPr="00F003AA" w:rsidRDefault="00892A7B" w:rsidP="00892A7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</w:rPr>
      </w:pPr>
      <w:r w:rsidRPr="00F003AA">
        <w:rPr>
          <w:rFonts w:ascii="Times New Roman" w:eastAsia="Times New Roman" w:hAnsi="Times New Roman"/>
          <w:noProof/>
          <w:lang w:val="sr-Cyrl-CS"/>
        </w:rPr>
        <w:t xml:space="preserve">           </w:t>
      </w:r>
      <w:r w:rsidR="0015374C">
        <w:rPr>
          <w:rFonts w:ascii="Times New Roman" w:eastAsia="Times New Roman" w:hAnsi="Times New Roman"/>
          <w:noProof/>
          <w:lang w:val="sr-Cyrl-CS"/>
        </w:rPr>
        <w:t>Sednicom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15374C">
        <w:rPr>
          <w:rFonts w:ascii="Times New Roman" w:eastAsia="Times New Roman" w:hAnsi="Times New Roman"/>
          <w:noProof/>
          <w:lang w:val="sr-Cyrl-CS"/>
        </w:rPr>
        <w:t>je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15374C">
        <w:rPr>
          <w:rFonts w:ascii="Times New Roman" w:eastAsia="Times New Roman" w:hAnsi="Times New Roman"/>
          <w:noProof/>
          <w:lang w:val="sr-Cyrl-CS"/>
        </w:rPr>
        <w:t>predsedavao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 </w:t>
      </w:r>
      <w:r w:rsidR="0015374C">
        <w:rPr>
          <w:rFonts w:ascii="Times New Roman" w:eastAsia="Times New Roman" w:hAnsi="Times New Roman"/>
          <w:noProof/>
          <w:lang w:val="sr-Cyrl-CS"/>
        </w:rPr>
        <w:t>Goran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15374C">
        <w:rPr>
          <w:rFonts w:ascii="Times New Roman" w:eastAsia="Times New Roman" w:hAnsi="Times New Roman"/>
          <w:noProof/>
          <w:lang w:val="sr-Cyrl-CS"/>
        </w:rPr>
        <w:t>Bogdanović</w:t>
      </w:r>
      <w:r>
        <w:rPr>
          <w:rFonts w:ascii="Times New Roman" w:eastAsia="Times New Roman" w:hAnsi="Times New Roman"/>
          <w:noProof/>
          <w:lang w:val="sr-Cyrl-CS"/>
        </w:rPr>
        <w:t xml:space="preserve">,  </w:t>
      </w:r>
      <w:r w:rsidR="0015374C">
        <w:rPr>
          <w:rFonts w:ascii="Times New Roman" w:eastAsia="Times New Roman" w:hAnsi="Times New Roman"/>
          <w:noProof/>
          <w:lang w:val="sr-Cyrl-CS"/>
        </w:rPr>
        <w:t>predsednik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15374C">
        <w:rPr>
          <w:rFonts w:ascii="Times New Roman" w:eastAsia="Times New Roman" w:hAnsi="Times New Roman"/>
          <w:noProof/>
          <w:lang w:val="sr-Cyrl-CS"/>
        </w:rPr>
        <w:t>Odbora</w:t>
      </w:r>
      <w:r w:rsidRPr="00F003AA">
        <w:rPr>
          <w:rFonts w:ascii="Times New Roman" w:eastAsia="Times New Roman" w:hAnsi="Times New Roman"/>
          <w:noProof/>
          <w:lang w:val="sr-Cyrl-CS"/>
        </w:rPr>
        <w:t>.</w:t>
      </w:r>
    </w:p>
    <w:p w:rsidR="00892A7B" w:rsidRPr="00F003AA" w:rsidRDefault="0015374C" w:rsidP="00892A7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CS"/>
        </w:rPr>
        <w:t>Sednici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prisustvovali</w:t>
      </w:r>
      <w:r w:rsidR="00892A7B" w:rsidRPr="00F003AA">
        <w:rPr>
          <w:rFonts w:ascii="Times New Roman" w:eastAsia="Times New Roman" w:hAnsi="Times New Roman"/>
          <w:noProof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Miodrag</w:t>
      </w:r>
      <w:r w:rsidR="00892A7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Linta</w:t>
      </w:r>
      <w:r w:rsidR="00892A7B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zamenik</w:t>
      </w:r>
      <w:r w:rsidR="00892A7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predsednika</w:t>
      </w:r>
      <w:r w:rsidR="00892A7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Odbora</w:t>
      </w:r>
      <w:r w:rsidR="00892A7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892A7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člano</w:t>
      </w:r>
      <w:r>
        <w:rPr>
          <w:rFonts w:ascii="Times New Roman" w:eastAsia="Times New Roman" w:hAnsi="Times New Roman"/>
          <w:noProof/>
          <w:lang w:val="sr-Cyrl-CS"/>
        </w:rPr>
        <w:t>vi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>:</w:t>
      </w:r>
      <w:r w:rsidR="00892A7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prof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Marko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Atlagić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>,</w:t>
      </w:r>
      <w:r w:rsidR="00892A7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Milan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Stevanović</w:t>
      </w:r>
      <w:r w:rsidR="00892A7B">
        <w:rPr>
          <w:rFonts w:ascii="Times New Roman" w:eastAsia="Times New Roman" w:hAnsi="Times New Roman"/>
          <w:noProof/>
          <w:lang w:val="sr-Cyrl-CS"/>
        </w:rPr>
        <w:t>,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Nenad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Nikolić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Peranović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>;</w:t>
      </w:r>
      <w:r w:rsidR="00892A7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Dušan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Stupar</w:t>
      </w:r>
      <w:r w:rsidR="00892A7B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Siniša</w:t>
      </w:r>
      <w:r w:rsidR="00892A7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Maksimović</w:t>
      </w:r>
      <w:r w:rsidR="00892A7B">
        <w:rPr>
          <w:rFonts w:ascii="Times New Roman" w:eastAsia="Times New Roman" w:hAnsi="Times New Roman"/>
          <w:noProof/>
          <w:lang w:val="sr-Cyrl-CS"/>
        </w:rPr>
        <w:t>,</w:t>
      </w:r>
      <w:r w:rsidR="00892A7B"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Marjana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Maraš</w:t>
      </w:r>
      <w:r w:rsidR="00892A7B">
        <w:rPr>
          <w:rFonts w:ascii="Times New Roman" w:eastAsia="Times New Roman" w:hAnsi="Times New Roman"/>
          <w:noProof/>
          <w:lang w:val="sr-Cyrl-CS"/>
        </w:rPr>
        <w:t>,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Branko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Đurović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Čotrić</w:t>
      </w:r>
      <w:r w:rsidR="00892A7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892A7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zamenik</w:t>
      </w:r>
      <w:r w:rsidR="00892A7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člana</w:t>
      </w:r>
      <w:r w:rsidR="00892A7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="00892A7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Marković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 xml:space="preserve">.    </w:t>
      </w:r>
    </w:p>
    <w:p w:rsidR="00892A7B" w:rsidRPr="00F003AA" w:rsidRDefault="00892A7B" w:rsidP="00892A7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       </w:t>
      </w:r>
      <w:r w:rsidR="0015374C">
        <w:rPr>
          <w:rFonts w:ascii="Times New Roman" w:eastAsia="Times New Roman" w:hAnsi="Times New Roman"/>
          <w:noProof/>
          <w:lang w:val="sr-Cyrl-CS"/>
        </w:rPr>
        <w:t>Sa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15374C">
        <w:rPr>
          <w:rFonts w:ascii="Times New Roman" w:eastAsia="Times New Roman" w:hAnsi="Times New Roman"/>
          <w:noProof/>
          <w:lang w:val="sr-Cyrl-CS"/>
        </w:rPr>
        <w:t>sednice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15374C">
        <w:rPr>
          <w:rFonts w:ascii="Times New Roman" w:eastAsia="Times New Roman" w:hAnsi="Times New Roman"/>
          <w:noProof/>
          <w:lang w:val="sr-Cyrl-CS"/>
        </w:rPr>
        <w:t>opravdano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15374C">
        <w:rPr>
          <w:rFonts w:ascii="Times New Roman" w:eastAsia="Times New Roman" w:hAnsi="Times New Roman"/>
          <w:noProof/>
          <w:lang w:val="sr-Cyrl-CS"/>
        </w:rPr>
        <w:t>odsutni</w:t>
      </w:r>
      <w:r>
        <w:rPr>
          <w:rFonts w:ascii="Times New Roman" w:eastAsia="Times New Roman" w:hAnsi="Times New Roman"/>
          <w:noProof/>
          <w:lang w:val="sr-Cyrl-CS"/>
        </w:rPr>
        <w:t>:</w:t>
      </w:r>
      <w:r w:rsidRPr="00EB1D26">
        <w:rPr>
          <w:rFonts w:ascii="Times New Roman" w:eastAsia="Times New Roman" w:hAnsi="Times New Roman"/>
          <w:noProof/>
          <w:lang w:val="sr-Cyrl-CS"/>
        </w:rPr>
        <w:t xml:space="preserve"> </w:t>
      </w:r>
      <w:r w:rsidR="0015374C">
        <w:rPr>
          <w:rFonts w:ascii="Times New Roman" w:eastAsia="Times New Roman" w:hAnsi="Times New Roman"/>
          <w:noProof/>
          <w:lang w:val="sr-Cyrl-CS"/>
        </w:rPr>
        <w:t>Nebojša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15374C">
        <w:rPr>
          <w:rFonts w:ascii="Times New Roman" w:eastAsia="Times New Roman" w:hAnsi="Times New Roman"/>
          <w:noProof/>
          <w:lang w:val="sr-Cyrl-CS"/>
        </w:rPr>
        <w:t>Berić</w:t>
      </w:r>
      <w:r>
        <w:rPr>
          <w:rFonts w:ascii="Times New Roman" w:eastAsia="Times New Roman" w:hAnsi="Times New Roman"/>
          <w:noProof/>
          <w:lang w:val="sr-Cyrl-CS"/>
        </w:rPr>
        <w:t>,</w:t>
      </w:r>
      <w:r w:rsidRPr="00D7253C">
        <w:rPr>
          <w:rFonts w:ascii="Times New Roman" w:eastAsia="Times New Roman" w:hAnsi="Times New Roman"/>
          <w:noProof/>
          <w:lang w:val="sr-Cyrl-CS"/>
        </w:rPr>
        <w:t xml:space="preserve"> </w:t>
      </w:r>
      <w:r w:rsidR="0015374C">
        <w:rPr>
          <w:rFonts w:ascii="Times New Roman" w:eastAsia="Times New Roman" w:hAnsi="Times New Roman"/>
          <w:noProof/>
          <w:lang w:val="sr-Cyrl-CS"/>
        </w:rPr>
        <w:t>Bratimir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15374C">
        <w:rPr>
          <w:rFonts w:ascii="Times New Roman" w:eastAsia="Times New Roman" w:hAnsi="Times New Roman"/>
          <w:noProof/>
          <w:lang w:val="sr-Cyrl-CS"/>
        </w:rPr>
        <w:t>Vasiljević</w:t>
      </w:r>
      <w:r>
        <w:rPr>
          <w:rFonts w:ascii="Times New Roman" w:eastAsia="Times New Roman" w:hAnsi="Times New Roman"/>
          <w:noProof/>
          <w:lang w:val="sr-Cyrl-CS"/>
        </w:rPr>
        <w:t>,</w:t>
      </w:r>
      <w:r w:rsidRPr="00EB1D26">
        <w:rPr>
          <w:rFonts w:ascii="Times New Roman" w:eastAsia="Times New Roman" w:hAnsi="Times New Roman"/>
          <w:noProof/>
          <w:lang w:val="sr-Cyrl-CS"/>
        </w:rPr>
        <w:t xml:space="preserve"> </w:t>
      </w:r>
      <w:r w:rsidR="0015374C">
        <w:rPr>
          <w:rFonts w:ascii="Times New Roman" w:eastAsia="Times New Roman" w:hAnsi="Times New Roman"/>
          <w:noProof/>
          <w:lang w:val="sr-Cyrl-CS"/>
        </w:rPr>
        <w:t>Milorad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15374C">
        <w:rPr>
          <w:rFonts w:ascii="Times New Roman" w:eastAsia="Times New Roman" w:hAnsi="Times New Roman"/>
          <w:noProof/>
          <w:lang w:val="sr-Cyrl-CS"/>
        </w:rPr>
        <w:t>Stošić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 w:rsidR="0015374C">
        <w:rPr>
          <w:rFonts w:ascii="Times New Roman" w:eastAsia="Times New Roman" w:hAnsi="Times New Roman"/>
          <w:noProof/>
          <w:lang w:val="sr-Cyrl-CS"/>
        </w:rPr>
        <w:t>Jovana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15374C">
        <w:rPr>
          <w:rFonts w:ascii="Times New Roman" w:eastAsia="Times New Roman" w:hAnsi="Times New Roman"/>
          <w:noProof/>
          <w:lang w:val="sr-Cyrl-CS"/>
        </w:rPr>
        <w:t>Jovanović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 w:rsidR="0015374C">
        <w:rPr>
          <w:rFonts w:ascii="Times New Roman" w:eastAsia="Times New Roman" w:hAnsi="Times New Roman"/>
          <w:noProof/>
          <w:lang w:val="sr-Cyrl-CS"/>
        </w:rPr>
        <w:t>Milan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15374C">
        <w:rPr>
          <w:rFonts w:ascii="Times New Roman" w:eastAsia="Times New Roman" w:hAnsi="Times New Roman"/>
          <w:noProof/>
          <w:lang w:val="sr-Cyrl-CS"/>
        </w:rPr>
        <w:t>Đurica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15374C">
        <w:rPr>
          <w:rFonts w:ascii="Times New Roman" w:eastAsia="Times New Roman" w:hAnsi="Times New Roman"/>
          <w:noProof/>
          <w:lang w:val="sr-Cyrl-CS"/>
        </w:rPr>
        <w:t>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15374C">
        <w:rPr>
          <w:rFonts w:ascii="Times New Roman" w:eastAsia="Times New Roman" w:hAnsi="Times New Roman"/>
          <w:noProof/>
          <w:lang w:val="sr-Cyrl-CS"/>
        </w:rPr>
        <w:t>Marija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15374C">
        <w:rPr>
          <w:rFonts w:ascii="Times New Roman" w:eastAsia="Times New Roman" w:hAnsi="Times New Roman"/>
          <w:noProof/>
          <w:lang w:val="sr-Cyrl-CS"/>
        </w:rPr>
        <w:t>Jevđić</w:t>
      </w:r>
      <w:r>
        <w:rPr>
          <w:rFonts w:ascii="Times New Roman" w:eastAsia="Times New Roman" w:hAnsi="Times New Roman"/>
          <w:noProof/>
          <w:lang w:val="sr-Cyrl-CS"/>
        </w:rPr>
        <w:t>.</w:t>
      </w:r>
    </w:p>
    <w:p w:rsidR="00892A7B" w:rsidRDefault="0015374C" w:rsidP="00892A7B">
      <w:pPr>
        <w:spacing w:after="0"/>
        <w:ind w:firstLine="708"/>
        <w:jc w:val="both"/>
        <w:rPr>
          <w:rFonts w:ascii="Times New Roman" w:hAnsi="Times New Roman"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Pored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članova</w:t>
      </w:r>
      <w:r w:rsidR="00892A7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="00892A7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sednici</w:t>
      </w:r>
      <w:r w:rsidR="00892A7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="00892A7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prisustvovali</w:t>
      </w:r>
      <w:r w:rsidR="00892A7B">
        <w:rPr>
          <w:rFonts w:ascii="Times New Roman" w:eastAsia="Times New Roman" w:hAnsi="Times New Roman"/>
          <w:noProof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Dragan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Momčilović</w:t>
      </w:r>
      <w:r w:rsidR="00892A7B" w:rsidRPr="00E1578E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pomoćnik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ministra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spoljnih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poslova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Ljiljana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Nikšić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načelnik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Odeljenja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migracionu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politiku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dijasporu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socijalne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sporazume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MSP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Aleksandra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Đurica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savetnik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Sektoru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konzularne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poslove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MSP</w:t>
      </w:r>
      <w:r w:rsidR="00892A7B">
        <w:rPr>
          <w:rFonts w:ascii="Times New Roman" w:hAnsi="Times New Roman"/>
          <w:lang w:val="sr-Cyrl-CS"/>
        </w:rPr>
        <w:t xml:space="preserve">, </w:t>
      </w:r>
      <w:r w:rsidR="00892A7B" w:rsidRPr="00E1578E">
        <w:rPr>
          <w:rFonts w:ascii="Times New Roman" w:hAnsi="Times New Roman"/>
          <w:lang w:val="sr-Cyrl-CS"/>
        </w:rPr>
        <w:t xml:space="preserve">; </w:t>
      </w:r>
      <w:r>
        <w:rPr>
          <w:rFonts w:ascii="Times New Roman" w:hAnsi="Times New Roman"/>
          <w:lang w:val="sr-Cyrl-CS"/>
        </w:rPr>
        <w:t>Vukman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Krivokuća</w:t>
      </w:r>
      <w:r w:rsidR="00892A7B" w:rsidRPr="00E1578E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Uprava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dijasporu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Srbe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regionu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MSP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Zvonimir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892A7B" w:rsidRPr="00E1578E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predsednik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Kulturnog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saveza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Srba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Švajcarske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Društva</w:t>
      </w:r>
      <w:r w:rsidR="00892A7B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srpsko</w:t>
      </w:r>
      <w:r w:rsidR="00892A7B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švajcarskog</w:t>
      </w:r>
      <w:proofErr w:type="spellEnd"/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prijateljstva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kulture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sećanja</w:t>
      </w:r>
      <w:r w:rsidR="00892A7B">
        <w:rPr>
          <w:rFonts w:ascii="Times New Roman" w:hAnsi="Times New Roman"/>
          <w:lang w:val="sr-Cyrl-CS"/>
        </w:rPr>
        <w:t xml:space="preserve"> „</w:t>
      </w:r>
      <w:r>
        <w:rPr>
          <w:rFonts w:ascii="Times New Roman" w:hAnsi="Times New Roman"/>
          <w:lang w:val="sr-Cyrl-CS"/>
        </w:rPr>
        <w:t>dr</w:t>
      </w:r>
      <w:r w:rsidR="00892A7B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Arčibald</w:t>
      </w:r>
      <w:proofErr w:type="spellEnd"/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Rajs</w:t>
      </w:r>
      <w:r w:rsidR="00892A7B">
        <w:rPr>
          <w:rFonts w:ascii="Times New Roman" w:hAnsi="Times New Roman"/>
          <w:lang w:val="sr-Cyrl-CS"/>
        </w:rPr>
        <w:t>“</w:t>
      </w:r>
      <w:r w:rsidR="00892A7B" w:rsidRPr="00E1578E">
        <w:rPr>
          <w:rFonts w:ascii="Times New Roman" w:hAnsi="Times New Roman"/>
          <w:lang w:val="sr-Cyrl-CS"/>
        </w:rPr>
        <w:t xml:space="preserve">; </w:t>
      </w:r>
      <w:r>
        <w:rPr>
          <w:rFonts w:ascii="Times New Roman" w:hAnsi="Times New Roman"/>
          <w:lang w:val="sr-Cyrl-CS"/>
        </w:rPr>
        <w:t>Milovan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892A7B" w:rsidRPr="00E1578E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predsednik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dijaspore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Srba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Južne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Francuske</w:t>
      </w:r>
      <w:r w:rsidR="00892A7B" w:rsidRPr="00E1578E">
        <w:rPr>
          <w:rFonts w:ascii="Times New Roman" w:hAnsi="Times New Roman"/>
          <w:lang w:val="sr-Cyrl-CS"/>
        </w:rPr>
        <w:t>;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Stojan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Stevanović</w:t>
      </w:r>
      <w:r w:rsidR="00892A7B" w:rsidRPr="00E1578E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predsednik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Udruženja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srpskih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privrednika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Švajcarske</w:t>
      </w:r>
      <w:r w:rsidR="00892A7B" w:rsidRPr="00E1578E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Vladimir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Reković</w:t>
      </w:r>
      <w:r w:rsidR="00892A7B" w:rsidRPr="00E1578E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nuklearni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fizičar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Evropskog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centra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nuklearnu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fiziku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CERN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Ženevi</w:t>
      </w:r>
      <w:r w:rsidR="00892A7B">
        <w:rPr>
          <w:rFonts w:ascii="Times New Roman" w:hAnsi="Times New Roman"/>
          <w:lang w:val="sr-Cyrl-CS"/>
        </w:rPr>
        <w:t xml:space="preserve"> 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Jasna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Radojčić</w:t>
      </w:r>
      <w:r w:rsidR="00892A7B" w:rsidRPr="00E1578E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potpredsednica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Udruženja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žena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 w:rsidR="00892A7B"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  <w:lang w:val="sr-Cyrl-CS"/>
        </w:rPr>
        <w:t>Mileva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Marić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Ajnštajn</w:t>
      </w:r>
      <w:r w:rsidR="00892A7B">
        <w:rPr>
          <w:rFonts w:ascii="Times New Roman" w:hAnsi="Times New Roman"/>
          <w:lang w:val="sr-Cyrl-CS"/>
        </w:rPr>
        <w:t>“</w:t>
      </w:r>
      <w:r w:rsidR="00892A7B" w:rsidRPr="00E1578E">
        <w:rPr>
          <w:rFonts w:ascii="Times New Roman" w:hAnsi="Times New Roman"/>
          <w:lang w:val="sr-Cyrl-CS"/>
        </w:rPr>
        <w:t xml:space="preserve">. </w:t>
      </w:r>
    </w:p>
    <w:p w:rsidR="00892A7B" w:rsidRDefault="0015374C" w:rsidP="00892A7B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Predsedavajući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najpre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pozdravio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prisutne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nakon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utvrđivanja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kvoruma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kroz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elektronski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sistem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predložio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sledeći</w:t>
      </w:r>
    </w:p>
    <w:p w:rsidR="00892A7B" w:rsidRPr="00FF442C" w:rsidRDefault="0015374C" w:rsidP="00892A7B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CS"/>
        </w:rPr>
        <w:t>D</w:t>
      </w:r>
      <w:r w:rsidR="00892A7B" w:rsidRPr="00FF442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</w:t>
      </w:r>
      <w:r w:rsidR="00892A7B" w:rsidRPr="00FF442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e</w:t>
      </w:r>
      <w:r w:rsidR="00892A7B" w:rsidRPr="00FF442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v</w:t>
      </w:r>
      <w:r w:rsidR="00892A7B" w:rsidRPr="00FF442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</w:t>
      </w:r>
      <w:r w:rsidR="00892A7B" w:rsidRPr="00FF442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892A7B" w:rsidRPr="00FF442C">
        <w:rPr>
          <w:rFonts w:ascii="Times New Roman" w:hAnsi="Times New Roman"/>
          <w:b/>
          <w:lang w:val="sr-Cyrl-CS"/>
        </w:rPr>
        <w:t xml:space="preserve">   </w:t>
      </w:r>
      <w:r>
        <w:rPr>
          <w:rFonts w:ascii="Times New Roman" w:hAnsi="Times New Roman"/>
          <w:b/>
          <w:lang w:val="sr-Cyrl-CS"/>
        </w:rPr>
        <w:t>r</w:t>
      </w:r>
      <w:r w:rsidR="00892A7B" w:rsidRPr="00FF442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e</w:t>
      </w:r>
      <w:r w:rsidR="00892A7B" w:rsidRPr="00FF442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d</w:t>
      </w:r>
    </w:p>
    <w:p w:rsidR="00892A7B" w:rsidRPr="00C756BE" w:rsidRDefault="00892A7B" w:rsidP="00892A7B">
      <w:pPr>
        <w:spacing w:after="0" w:line="240" w:lineRule="auto"/>
        <w:jc w:val="both"/>
        <w:rPr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1.</w:t>
      </w:r>
      <w:r w:rsidR="0015374C">
        <w:rPr>
          <w:rFonts w:ascii="Times New Roman" w:hAnsi="Times New Roman"/>
          <w:sz w:val="24"/>
          <w:szCs w:val="24"/>
          <w:lang w:val="sr-Cyrl-RS"/>
        </w:rPr>
        <w:t>Informacija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o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predstojećim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aktivnostima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naše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dijaspore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u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Švajcarskoj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i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F442C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="0015374C">
        <w:rPr>
          <w:rFonts w:ascii="Times New Roman" w:hAnsi="Times New Roman"/>
          <w:sz w:val="24"/>
          <w:szCs w:val="24"/>
          <w:lang w:val="sr-Cyrl-RS"/>
        </w:rPr>
        <w:t>Francuskoj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5374C">
        <w:rPr>
          <w:rFonts w:ascii="Times New Roman" w:hAnsi="Times New Roman"/>
          <w:sz w:val="24"/>
          <w:szCs w:val="24"/>
          <w:lang w:val="sr-Cyrl-RS"/>
        </w:rPr>
        <w:t>Zvonimir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Jovanović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374C">
        <w:rPr>
          <w:rFonts w:ascii="Times New Roman" w:hAnsi="Times New Roman"/>
          <w:sz w:val="24"/>
          <w:szCs w:val="24"/>
          <w:lang w:val="sr-Cyrl-RS"/>
        </w:rPr>
        <w:t>predsednik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Kulturnog</w:t>
      </w:r>
      <w:r w:rsidRPr="00FF442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saveza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Srba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Švajcarske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i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Milovan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Jovanović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374C">
        <w:rPr>
          <w:rFonts w:ascii="Times New Roman" w:hAnsi="Times New Roman"/>
          <w:sz w:val="24"/>
          <w:szCs w:val="24"/>
          <w:lang w:val="sr-Cyrl-RS"/>
        </w:rPr>
        <w:t>predsednik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Skupštine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dijaspore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Srba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Južne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Francuske</w:t>
      </w:r>
      <w:r w:rsidRPr="00FF442C">
        <w:rPr>
          <w:rFonts w:ascii="Times New Roman" w:hAnsi="Times New Roman"/>
          <w:sz w:val="24"/>
          <w:szCs w:val="24"/>
          <w:lang w:val="sr-Cyrl-RS"/>
        </w:rPr>
        <w:t>)</w:t>
      </w:r>
    </w:p>
    <w:p w:rsidR="00892A7B" w:rsidRPr="00C756BE" w:rsidRDefault="00892A7B" w:rsidP="00892A7B">
      <w:pPr>
        <w:spacing w:after="0" w:line="240" w:lineRule="auto"/>
        <w:jc w:val="both"/>
        <w:rPr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2.</w:t>
      </w:r>
      <w:r w:rsidR="0015374C">
        <w:rPr>
          <w:rFonts w:ascii="Times New Roman" w:hAnsi="Times New Roman"/>
          <w:sz w:val="24"/>
          <w:szCs w:val="24"/>
          <w:lang w:val="sr-Cyrl-RS"/>
        </w:rPr>
        <w:t>Informacija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o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5374C">
        <w:rPr>
          <w:rFonts w:ascii="Times New Roman" w:hAnsi="Times New Roman"/>
          <w:sz w:val="24"/>
          <w:szCs w:val="24"/>
          <w:lang w:val="sr-Cyrl-RS"/>
        </w:rPr>
        <w:t>umrežavanju</w:t>
      </w:r>
      <w:proofErr w:type="spellEnd"/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poslovne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i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akademske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dijaspore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5374C">
        <w:rPr>
          <w:rFonts w:ascii="Times New Roman" w:hAnsi="Times New Roman"/>
          <w:sz w:val="24"/>
          <w:szCs w:val="24"/>
          <w:lang w:val="sr-Cyrl-RS"/>
        </w:rPr>
        <w:t>dr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Ljiljana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Nikšić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374C">
        <w:rPr>
          <w:rFonts w:ascii="Times New Roman" w:hAnsi="Times New Roman"/>
          <w:sz w:val="24"/>
          <w:szCs w:val="24"/>
          <w:lang w:val="sr-Cyrl-RS"/>
        </w:rPr>
        <w:t>Ministarstvo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spoljnih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poslova</w:t>
      </w:r>
      <w:r w:rsidRPr="00FF442C">
        <w:rPr>
          <w:rFonts w:ascii="Times New Roman" w:hAnsi="Times New Roman"/>
          <w:sz w:val="24"/>
          <w:szCs w:val="24"/>
          <w:lang w:val="sr-Cyrl-RS"/>
        </w:rPr>
        <w:t>)</w:t>
      </w:r>
    </w:p>
    <w:p w:rsidR="00892A7B" w:rsidRPr="00C756BE" w:rsidRDefault="00892A7B" w:rsidP="00892A7B">
      <w:pPr>
        <w:spacing w:after="0" w:line="240" w:lineRule="auto"/>
        <w:jc w:val="both"/>
        <w:rPr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3.</w:t>
      </w:r>
      <w:r w:rsidR="0015374C">
        <w:rPr>
          <w:rFonts w:ascii="Times New Roman" w:hAnsi="Times New Roman"/>
          <w:sz w:val="24"/>
          <w:szCs w:val="24"/>
          <w:lang w:val="sr-Cyrl-RS"/>
        </w:rPr>
        <w:t>Izveštaj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Udruženja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izdavača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i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knjižara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Srbije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o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realizaciji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projekata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obogaćivanja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knjižnih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fondova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biblioteka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srpskih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organizacija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u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dijaspori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i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4C">
        <w:rPr>
          <w:rFonts w:ascii="Times New Roman" w:hAnsi="Times New Roman"/>
          <w:sz w:val="24"/>
          <w:szCs w:val="24"/>
          <w:lang w:val="sr-Cyrl-RS"/>
        </w:rPr>
        <w:t>regionu</w:t>
      </w:r>
    </w:p>
    <w:p w:rsidR="00892A7B" w:rsidRDefault="00892A7B" w:rsidP="00892A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</w:t>
      </w:r>
      <w:r w:rsidR="0015374C">
        <w:rPr>
          <w:rFonts w:ascii="Times New Roman" w:hAnsi="Times New Roman"/>
          <w:sz w:val="24"/>
          <w:szCs w:val="24"/>
          <w:lang w:val="sr-Cyrl-RS"/>
        </w:rPr>
        <w:t>Razno</w:t>
      </w:r>
    </w:p>
    <w:p w:rsidR="00892A7B" w:rsidRDefault="0015374C" w:rsidP="00892A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Dnevni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prelaska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predsedavajući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članovima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izjasne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zapisnicima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892A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Zapisnici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12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13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usvojeni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892A7B">
        <w:rPr>
          <w:rFonts w:ascii="Times New Roman" w:hAnsi="Times New Roman"/>
          <w:sz w:val="24"/>
          <w:szCs w:val="24"/>
          <w:lang w:val="sr-Cyrl-RS"/>
        </w:rPr>
        <w:t>.</w:t>
      </w:r>
    </w:p>
    <w:p w:rsidR="00892A7B" w:rsidRDefault="0015374C" w:rsidP="00892A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Predsedavajući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najpre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Draganu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Momčiloviću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pomoćniku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spoljnih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informisao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aktivnostima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spoljnih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radeći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spoljnopolitičkoj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promociji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sprovelo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poslednjih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šest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meseci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cilju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podizanja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ugleda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svetu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Momčilović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značajne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rezultate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postignute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pitanju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ulaska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KiM</w:t>
      </w:r>
      <w:proofErr w:type="spellEnd"/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UNESKO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uspešno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organizovanu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održanu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Ministarsku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konferencija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OEBS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otvaranje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pregovora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EU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otvaranje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poglavlja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32.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35. </w:t>
      </w:r>
      <w:r>
        <w:rPr>
          <w:rFonts w:ascii="Times New Roman" w:hAnsi="Times New Roman"/>
          <w:sz w:val="24"/>
          <w:szCs w:val="24"/>
          <w:lang w:val="sr-Cyrl-RS"/>
        </w:rPr>
        <w:t>On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spoljnih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nastaviti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aktivnostima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promocije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saradnji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srpskom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dijasporom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Francuskoj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Švajcarskoj</w:t>
      </w:r>
      <w:r w:rsidR="00892A7B">
        <w:rPr>
          <w:rFonts w:ascii="Times New Roman" w:hAnsi="Times New Roman"/>
          <w:sz w:val="24"/>
          <w:szCs w:val="24"/>
          <w:lang w:val="sr-Cyrl-RS"/>
        </w:rPr>
        <w:t>.</w:t>
      </w:r>
    </w:p>
    <w:p w:rsidR="00892A7B" w:rsidRDefault="0015374C" w:rsidP="00892A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Zvonimir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lang w:val="sr-Cyrl-CS"/>
        </w:rPr>
        <w:t>predsednik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Kulturnog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saveza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Srba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Švajcarske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Društva</w:t>
      </w:r>
      <w:r w:rsidR="00892A7B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srpsko</w:t>
      </w:r>
      <w:r w:rsidR="00892A7B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švajcarskog</w:t>
      </w:r>
      <w:proofErr w:type="spellEnd"/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prijateljstva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kulture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sećanja</w:t>
      </w:r>
      <w:r w:rsidR="00892A7B">
        <w:rPr>
          <w:rFonts w:ascii="Times New Roman" w:hAnsi="Times New Roman"/>
          <w:lang w:val="sr-Cyrl-CS"/>
        </w:rPr>
        <w:t xml:space="preserve"> „</w:t>
      </w:r>
      <w:r>
        <w:rPr>
          <w:rFonts w:ascii="Times New Roman" w:hAnsi="Times New Roman"/>
          <w:lang w:val="sr-Cyrl-CS"/>
        </w:rPr>
        <w:t>dr</w:t>
      </w:r>
      <w:r w:rsidR="00892A7B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Arčibald</w:t>
      </w:r>
      <w:proofErr w:type="spellEnd"/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Rajs</w:t>
      </w:r>
      <w:r w:rsidR="00892A7B">
        <w:rPr>
          <w:rFonts w:ascii="Times New Roman" w:hAnsi="Times New Roman"/>
          <w:lang w:val="sr-Cyrl-CS"/>
        </w:rPr>
        <w:t xml:space="preserve">“ </w:t>
      </w:r>
      <w:r>
        <w:rPr>
          <w:rFonts w:ascii="Times New Roman" w:hAnsi="Times New Roman"/>
          <w:lang w:val="sr-Cyrl-CS"/>
        </w:rPr>
        <w:t>informisao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aktivnostima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naše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dijaspore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Švajcarskoj</w:t>
      </w:r>
      <w:r w:rsidR="00892A7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poslednjem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kvartalu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godine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ističući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realizaciju</w:t>
      </w:r>
      <w:r w:rsidR="00892A7B">
        <w:rPr>
          <w:rFonts w:ascii="Times New Roman" w:hAnsi="Times New Roman"/>
          <w:lang w:val="sr-Cyrl-CS"/>
        </w:rPr>
        <w:t xml:space="preserve"> „</w:t>
      </w:r>
      <w:r>
        <w:rPr>
          <w:rFonts w:ascii="Times New Roman" w:hAnsi="Times New Roman"/>
          <w:lang w:val="sr-Cyrl-CS"/>
        </w:rPr>
        <w:t>Dani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kulture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Švajcarskoj</w:t>
      </w:r>
      <w:r w:rsidR="00892A7B">
        <w:rPr>
          <w:rFonts w:ascii="Times New Roman" w:hAnsi="Times New Roman"/>
          <w:lang w:val="sr-Cyrl-CS"/>
        </w:rPr>
        <w:t xml:space="preserve">“ , </w:t>
      </w:r>
      <w:r>
        <w:rPr>
          <w:rFonts w:ascii="Times New Roman" w:hAnsi="Times New Roman"/>
          <w:lang w:val="sr-Cyrl-CS"/>
        </w:rPr>
        <w:t>koja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sprovedena</w:t>
      </w:r>
      <w:r w:rsidR="00892A7B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zahvaljući</w:t>
      </w:r>
      <w:proofErr w:type="spellEnd"/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sredstvima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dodeljenim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konkursu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Uprave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saradnju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dijasporom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Srbima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regionu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Ministarstva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spoljnih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poslova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zatim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otkrivanje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biste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892A7B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Arčibalda</w:t>
      </w:r>
      <w:proofErr w:type="spellEnd"/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Rajsa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trenutno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nalazi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prostorijama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Ambasade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Švajcarskoj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formiranje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srpskih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udruženja</w:t>
      </w:r>
      <w:r w:rsidR="00892A7B">
        <w:rPr>
          <w:rFonts w:ascii="Times New Roman" w:hAnsi="Times New Roman"/>
          <w:lang w:val="sr-Cyrl-CS"/>
        </w:rPr>
        <w:t xml:space="preserve"> „</w:t>
      </w:r>
      <w:r>
        <w:rPr>
          <w:rFonts w:ascii="Times New Roman" w:hAnsi="Times New Roman"/>
          <w:lang w:val="sr-Cyrl-CS"/>
        </w:rPr>
        <w:t>dr</w:t>
      </w:r>
      <w:r w:rsidR="00892A7B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Arčibald</w:t>
      </w:r>
      <w:proofErr w:type="spellEnd"/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Rajs</w:t>
      </w:r>
      <w:r w:rsidR="00892A7B">
        <w:rPr>
          <w:rFonts w:ascii="Times New Roman" w:hAnsi="Times New Roman"/>
          <w:lang w:val="sr-Cyrl-CS"/>
        </w:rPr>
        <w:t>“, „</w:t>
      </w:r>
      <w:r>
        <w:rPr>
          <w:rFonts w:ascii="Times New Roman" w:hAnsi="Times New Roman"/>
          <w:lang w:val="sr-Cyrl-CS"/>
        </w:rPr>
        <w:t>Mileva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Marić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Ajnštajn</w:t>
      </w:r>
      <w:r w:rsidR="00892A7B">
        <w:rPr>
          <w:rFonts w:ascii="Times New Roman" w:hAnsi="Times New Roman"/>
          <w:lang w:val="sr-Cyrl-CS"/>
        </w:rPr>
        <w:t xml:space="preserve">“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održavanje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Udruženja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privrednika</w:t>
      </w:r>
      <w:r w:rsidR="00892A7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mesecu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naredne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godine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planira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obeležavanje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godina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diplomatskih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Švajcarske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radiće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uspostavljanju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saradnje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Policijskom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akademijom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Švajcarske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zatim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predviđeno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održavanje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sajma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privrednika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Cirihu</w:t>
      </w:r>
      <w:r w:rsidR="00892A7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junu</w:t>
      </w:r>
      <w:r w:rsidR="00892A7B">
        <w:rPr>
          <w:rFonts w:ascii="Times New Roman" w:hAnsi="Times New Roman"/>
          <w:lang w:val="sr-Cyrl-CS"/>
        </w:rPr>
        <w:t xml:space="preserve"> 2016. </w:t>
      </w:r>
      <w:r>
        <w:rPr>
          <w:rFonts w:ascii="Times New Roman" w:hAnsi="Times New Roman"/>
          <w:lang w:val="sr-Cyrl-CS"/>
        </w:rPr>
        <w:t>godine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narednoj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godini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892A7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planira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prenošenje</w:t>
      </w:r>
      <w:r w:rsidR="00892A7B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posmtrnih</w:t>
      </w:r>
      <w:proofErr w:type="spellEnd"/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ostataka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Mileve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Marić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Ajnštajn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Ciriha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Srbiju</w:t>
      </w:r>
      <w:r w:rsidR="00892A7B">
        <w:rPr>
          <w:rFonts w:ascii="Times New Roman" w:hAnsi="Times New Roman"/>
          <w:lang w:val="sr-Cyrl-CS"/>
        </w:rPr>
        <w:t xml:space="preserve">. </w:t>
      </w:r>
    </w:p>
    <w:p w:rsidR="00892A7B" w:rsidRPr="00FF442C" w:rsidRDefault="0015374C" w:rsidP="00892A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Milovan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892A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lang w:val="sr-Cyrl-CS"/>
        </w:rPr>
        <w:t>predsednik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dijaspore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Južne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Francuske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obraćanju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zahvalio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prijemu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istakao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podršku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Ministarstva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spoljnih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poslova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posebno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kada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održavanja</w:t>
      </w:r>
      <w:r w:rsidR="00892A7B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Frankofonije</w:t>
      </w:r>
      <w:proofErr w:type="spellEnd"/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Lionu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kada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imati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priliku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osam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dana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tj</w:t>
      </w:r>
      <w:r w:rsidR="00892A7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od</w:t>
      </w:r>
      <w:r w:rsidR="00892A7B">
        <w:rPr>
          <w:rFonts w:ascii="Times New Roman" w:hAnsi="Times New Roman"/>
          <w:lang w:val="sr-Cyrl-CS"/>
        </w:rPr>
        <w:t xml:space="preserve"> 3-9 </w:t>
      </w:r>
      <w:r>
        <w:rPr>
          <w:rFonts w:ascii="Times New Roman" w:hAnsi="Times New Roman"/>
          <w:lang w:val="sr-Cyrl-CS"/>
        </w:rPr>
        <w:t>maja</w:t>
      </w:r>
      <w:r w:rsidR="00892A7B">
        <w:rPr>
          <w:rFonts w:ascii="Times New Roman" w:hAnsi="Times New Roman"/>
          <w:lang w:val="sr-Cyrl-CS"/>
        </w:rPr>
        <w:t xml:space="preserve"> 2016. </w:t>
      </w:r>
      <w:r>
        <w:rPr>
          <w:rFonts w:ascii="Times New Roman" w:hAnsi="Times New Roman"/>
          <w:lang w:val="sr-Cyrl-CS"/>
        </w:rPr>
        <w:t>godine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moći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promoviše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kulturu</w:t>
      </w:r>
      <w:r w:rsidR="00892A7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naglasio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učvršćivanje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saradnje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Privrednom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komorom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što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doprineti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adekvatnom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predstavljanju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privrede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Lionu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Sentetjenu</w:t>
      </w:r>
      <w:proofErr w:type="spellEnd"/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2016. </w:t>
      </w:r>
      <w:r>
        <w:rPr>
          <w:rFonts w:ascii="Times New Roman" w:hAnsi="Times New Roman"/>
          <w:lang w:val="sr-Cyrl-CS"/>
        </w:rPr>
        <w:t>godini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povezivanju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srpskih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francuskih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privrednika</w:t>
      </w:r>
      <w:r w:rsidR="00892A7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daljem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izlaganju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Milovan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podsetio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predstojeće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obeležavanje</w:t>
      </w:r>
      <w:r w:rsidR="00892A7B">
        <w:rPr>
          <w:rFonts w:ascii="Times New Roman" w:hAnsi="Times New Roman"/>
          <w:lang w:val="sr-Cyrl-CS"/>
        </w:rPr>
        <w:t xml:space="preserve"> 766 </w:t>
      </w:r>
      <w:r>
        <w:rPr>
          <w:rFonts w:ascii="Times New Roman" w:hAnsi="Times New Roman"/>
          <w:lang w:val="sr-Cyrl-CS"/>
        </w:rPr>
        <w:t>godina</w:t>
      </w:r>
      <w:r w:rsidR="00892A7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od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prvog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sklapanja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braka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između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srpskog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kralja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francuske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princeze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dogodilo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 13.</w:t>
      </w:r>
      <w:r>
        <w:rPr>
          <w:rFonts w:ascii="Times New Roman" w:hAnsi="Times New Roman"/>
          <w:lang w:val="sr-Cyrl-CS"/>
        </w:rPr>
        <w:t>veku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između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srpskog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kralja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Uroša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Prvog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francuske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princeze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Jelene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Anžujske</w:t>
      </w:r>
      <w:r w:rsidR="00892A7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znak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sećanja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taj</w:t>
      </w:r>
      <w:r w:rsidR="00892A7B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dogaćaj</w:t>
      </w:r>
      <w:proofErr w:type="spellEnd"/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duhu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negovanja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tradicije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prijateljskih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Francuske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892A7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održava</w:t>
      </w:r>
      <w:r w:rsidR="00892A7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manifestacija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nazivom</w:t>
      </w:r>
      <w:r w:rsidR="00892A7B">
        <w:rPr>
          <w:rFonts w:ascii="Times New Roman" w:hAnsi="Times New Roman"/>
          <w:lang w:val="sr-Cyrl-CS"/>
        </w:rPr>
        <w:t xml:space="preserve"> „</w:t>
      </w:r>
      <w:r>
        <w:rPr>
          <w:rFonts w:ascii="Times New Roman" w:hAnsi="Times New Roman"/>
          <w:lang w:val="sr-Cyrl-CS"/>
        </w:rPr>
        <w:t>Dani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jorgovana</w:t>
      </w:r>
      <w:r w:rsidR="00892A7B">
        <w:rPr>
          <w:rFonts w:ascii="Times New Roman" w:hAnsi="Times New Roman"/>
          <w:lang w:val="sr-Cyrl-CS"/>
        </w:rPr>
        <w:t xml:space="preserve">“, </w:t>
      </w:r>
      <w:r>
        <w:rPr>
          <w:rFonts w:ascii="Times New Roman" w:hAnsi="Times New Roman"/>
          <w:lang w:val="sr-Cyrl-CS"/>
        </w:rPr>
        <w:t>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Lionu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Kanu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Nici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nazivom</w:t>
      </w:r>
      <w:r w:rsidR="00892A7B">
        <w:rPr>
          <w:rFonts w:ascii="Times New Roman" w:hAnsi="Times New Roman"/>
          <w:lang w:val="sr-Cyrl-CS"/>
        </w:rPr>
        <w:t xml:space="preserve"> „</w:t>
      </w:r>
      <w:r>
        <w:rPr>
          <w:rFonts w:ascii="Times New Roman" w:hAnsi="Times New Roman"/>
          <w:lang w:val="sr-Cyrl-CS"/>
        </w:rPr>
        <w:t>Praznik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jorgovana</w:t>
      </w:r>
      <w:r w:rsidR="00892A7B">
        <w:rPr>
          <w:rFonts w:ascii="Times New Roman" w:hAnsi="Times New Roman"/>
          <w:lang w:val="sr-Cyrl-CS"/>
        </w:rPr>
        <w:t>“.</w:t>
      </w:r>
    </w:p>
    <w:p w:rsidR="00892A7B" w:rsidRDefault="0015374C" w:rsidP="00892A7B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RS"/>
        </w:rPr>
        <w:t>Dr</w:t>
      </w:r>
      <w:r w:rsidR="00892A7B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Vladimir</w:t>
      </w:r>
      <w:r w:rsidR="00892A7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Reković</w:t>
      </w:r>
      <w:r w:rsidR="00892A7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nuklearni</w:t>
      </w:r>
      <w:r w:rsidR="00892A7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fizičar</w:t>
      </w:r>
      <w:r w:rsidR="00892A7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892A7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Evropskog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centra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nuklearnu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fiziku</w:t>
      </w:r>
      <w:r w:rsidR="00892A7B">
        <w:rPr>
          <w:rFonts w:ascii="Times New Roman" w:hAnsi="Times New Roman"/>
          <w:lang w:val="sr-Cyrl-CS"/>
        </w:rPr>
        <w:t>-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CERN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Ženevi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pozdravio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prisutne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podsetio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</w:t>
      </w:r>
      <w:r w:rsidR="00892A7B">
        <w:rPr>
          <w:rFonts w:ascii="Times New Roman" w:hAnsi="Times New Roman"/>
          <w:lang w:val="sr-Cyrl-CS"/>
        </w:rPr>
        <w:t xml:space="preserve"> 3-4 </w:t>
      </w:r>
      <w:r>
        <w:rPr>
          <w:rFonts w:ascii="Times New Roman" w:hAnsi="Times New Roman"/>
          <w:lang w:val="sr-Cyrl-CS"/>
        </w:rPr>
        <w:t>godine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pridruženi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</w:t>
      </w:r>
      <w:r w:rsidR="00892A7B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CERN</w:t>
      </w:r>
      <w:r w:rsidR="00892A7B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a</w:t>
      </w:r>
      <w:proofErr w:type="spellEnd"/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zahvalio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Ministarstvu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prosvete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nauke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tehnološkog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razvoja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podršci</w:t>
      </w:r>
      <w:r w:rsidR="00892A7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Reković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izlaganju</w:t>
      </w:r>
      <w:r w:rsidR="00892A7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ukazao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892A7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činjenicu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može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učestvuje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892A7B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višemilionskim</w:t>
      </w:r>
      <w:proofErr w:type="spellEnd"/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tenderima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inženjerske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sisteme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šansa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našu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privredu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kroz</w:t>
      </w:r>
      <w:r w:rsidR="00892A7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povezivanje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srpskih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firmi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892A7B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CERN</w:t>
      </w:r>
      <w:r w:rsidR="00892A7B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om</w:t>
      </w:r>
      <w:proofErr w:type="spellEnd"/>
      <w:r w:rsidR="00892A7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daljem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izlaganju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pohvalio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MSP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udruženje</w:t>
      </w:r>
      <w:r w:rsidR="00892A7B">
        <w:rPr>
          <w:rFonts w:ascii="Times New Roman" w:hAnsi="Times New Roman"/>
          <w:lang w:val="sr-Cyrl-CS"/>
        </w:rPr>
        <w:t xml:space="preserve"> „</w:t>
      </w:r>
      <w:r>
        <w:rPr>
          <w:rFonts w:ascii="Times New Roman" w:hAnsi="Times New Roman"/>
          <w:lang w:val="sr-Cyrl-CS"/>
        </w:rPr>
        <w:t>dr</w:t>
      </w:r>
      <w:r w:rsidR="00892A7B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Arčibald</w:t>
      </w:r>
      <w:proofErr w:type="spellEnd"/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Rajs</w:t>
      </w:r>
      <w:r w:rsidR="00892A7B">
        <w:rPr>
          <w:rFonts w:ascii="Times New Roman" w:hAnsi="Times New Roman"/>
          <w:lang w:val="sr-Cyrl-CS"/>
        </w:rPr>
        <w:t xml:space="preserve">“ </w:t>
      </w:r>
      <w:r>
        <w:rPr>
          <w:rFonts w:ascii="Times New Roman" w:hAnsi="Times New Roman"/>
          <w:lang w:val="sr-Cyrl-CS"/>
        </w:rPr>
        <w:t>na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uspostavljanju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političke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naučne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saradnje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Univerzitetom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Lozani</w:t>
      </w:r>
      <w:r w:rsidR="00892A7B">
        <w:rPr>
          <w:rFonts w:ascii="Times New Roman" w:hAnsi="Times New Roman"/>
          <w:lang w:val="sr-Cyrl-CS"/>
        </w:rPr>
        <w:t xml:space="preserve">. </w:t>
      </w:r>
    </w:p>
    <w:p w:rsidR="00892A7B" w:rsidRDefault="0015374C" w:rsidP="00892A7B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Stojan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Stevanović</w:t>
      </w:r>
      <w:r w:rsidR="00892A7B" w:rsidRPr="00E1578E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predsednik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Udruženja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srpskih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privrednika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Švajcarske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istakao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892A7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udruženje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postoji</w:t>
      </w:r>
      <w:r w:rsidR="00892A7B">
        <w:rPr>
          <w:rFonts w:ascii="Times New Roman" w:hAnsi="Times New Roman"/>
          <w:lang w:val="sr-Cyrl-CS"/>
        </w:rPr>
        <w:t xml:space="preserve"> 30 </w:t>
      </w:r>
      <w:r>
        <w:rPr>
          <w:rFonts w:ascii="Times New Roman" w:hAnsi="Times New Roman"/>
          <w:lang w:val="sr-Cyrl-CS"/>
        </w:rPr>
        <w:t>godina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povezivanju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srpskih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privrednika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dijaspore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matice</w:t>
      </w:r>
      <w:r w:rsidR="00892A7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On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podsetio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Švajcarskoj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živi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oko</w:t>
      </w:r>
      <w:r w:rsidR="00892A7B">
        <w:rPr>
          <w:rFonts w:ascii="Times New Roman" w:hAnsi="Times New Roman"/>
          <w:lang w:val="sr-Cyrl-CS"/>
        </w:rPr>
        <w:t xml:space="preserve"> 200 </w:t>
      </w:r>
      <w:r>
        <w:rPr>
          <w:rFonts w:ascii="Times New Roman" w:hAnsi="Times New Roman"/>
          <w:lang w:val="sr-Cyrl-CS"/>
        </w:rPr>
        <w:t>hiljada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savez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krovna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organizacija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Udruženje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srpskih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privrednika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Švajcarske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okupljaju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svih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bivših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jugoslovenskih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republika</w:t>
      </w:r>
      <w:r w:rsidR="00892A7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On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najavio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održavanje</w:t>
      </w:r>
      <w:r w:rsidR="00892A7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Sajma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srpskih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privrednika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Cirihu</w:t>
      </w:r>
      <w:r w:rsidR="00892A7B">
        <w:rPr>
          <w:rFonts w:ascii="Times New Roman" w:hAnsi="Times New Roman"/>
          <w:lang w:val="sr-Cyrl-CS"/>
        </w:rPr>
        <w:t xml:space="preserve"> 4.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5. </w:t>
      </w:r>
      <w:r>
        <w:rPr>
          <w:rFonts w:ascii="Times New Roman" w:hAnsi="Times New Roman"/>
          <w:lang w:val="sr-Cyrl-CS"/>
        </w:rPr>
        <w:t>juna</w:t>
      </w:r>
      <w:r w:rsidR="00892A7B">
        <w:rPr>
          <w:rFonts w:ascii="Times New Roman" w:hAnsi="Times New Roman"/>
          <w:lang w:val="sr-Cyrl-CS"/>
        </w:rPr>
        <w:t xml:space="preserve"> 2016.</w:t>
      </w:r>
      <w:r>
        <w:rPr>
          <w:rFonts w:ascii="Times New Roman" w:hAnsi="Times New Roman"/>
          <w:lang w:val="sr-Cyrl-CS"/>
        </w:rPr>
        <w:t>g</w:t>
      </w:r>
      <w:r w:rsidR="00892A7B">
        <w:rPr>
          <w:rFonts w:ascii="Times New Roman" w:hAnsi="Times New Roman"/>
          <w:lang w:val="sr-Cyrl-CS"/>
        </w:rPr>
        <w:t xml:space="preserve">. , </w:t>
      </w:r>
      <w:r>
        <w:rPr>
          <w:rFonts w:ascii="Times New Roman" w:hAnsi="Times New Roman"/>
          <w:lang w:val="sr-Cyrl-CS"/>
        </w:rPr>
        <w:t>čiji</w:t>
      </w:r>
      <w:r w:rsidR="00892A7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cilj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okupljanje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povezivanje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srpskih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privrednika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matice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dijaspore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radi</w:t>
      </w:r>
      <w:r w:rsidR="00892A7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ulaganja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Republiku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Srpsku</w:t>
      </w:r>
      <w:r w:rsidR="00892A7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Stevanović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istakao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dobru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saradnju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Privrednom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komorom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PK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Republike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Srpske</w:t>
      </w:r>
      <w:r w:rsidR="00892A7B">
        <w:rPr>
          <w:rFonts w:ascii="Times New Roman" w:hAnsi="Times New Roman"/>
          <w:lang w:val="sr-Cyrl-CS"/>
        </w:rPr>
        <w:t xml:space="preserve">,  </w:t>
      </w:r>
      <w:r>
        <w:rPr>
          <w:rFonts w:ascii="Times New Roman" w:hAnsi="Times New Roman"/>
          <w:lang w:val="sr-Cyrl-CS"/>
        </w:rPr>
        <w:t>kao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MSP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tj</w:t>
      </w:r>
      <w:r w:rsidR="00892A7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Odeljenjem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892A7B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miogracionu</w:t>
      </w:r>
      <w:proofErr w:type="spellEnd"/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politiku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dijasporu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socijalne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sporazume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izrazio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očekivanje</w:t>
      </w:r>
      <w:r w:rsidR="00892A7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da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uz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dobro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uspostavljenu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saradnju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najavljeni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sajam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promocija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ulaganja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Republiku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biti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uspešni</w:t>
      </w:r>
      <w:r w:rsidR="00892A7B">
        <w:rPr>
          <w:rFonts w:ascii="Times New Roman" w:hAnsi="Times New Roman"/>
          <w:lang w:val="sr-Cyrl-CS"/>
        </w:rPr>
        <w:t>.</w:t>
      </w:r>
    </w:p>
    <w:p w:rsidR="00892A7B" w:rsidRDefault="0015374C" w:rsidP="00892A7B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Jasna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Radojčić</w:t>
      </w:r>
      <w:r w:rsidR="00892A7B" w:rsidRPr="00E1578E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potpredsednica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Udruženja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žena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 w:rsidR="00892A7B"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  <w:lang w:val="sr-Cyrl-CS"/>
        </w:rPr>
        <w:t>Mileva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Marić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Ajnštajn</w:t>
      </w:r>
      <w:r w:rsidR="00892A7B">
        <w:rPr>
          <w:rFonts w:ascii="Times New Roman" w:hAnsi="Times New Roman"/>
          <w:lang w:val="sr-Cyrl-CS"/>
        </w:rPr>
        <w:t xml:space="preserve">“ </w:t>
      </w:r>
      <w:r>
        <w:rPr>
          <w:rFonts w:ascii="Times New Roman" w:hAnsi="Times New Roman"/>
          <w:lang w:val="sr-Cyrl-CS"/>
        </w:rPr>
        <w:t>istakla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jedan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glavnih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ciljeva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Udruženja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promovisanje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kulture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Švajcarcima</w:t>
      </w:r>
      <w:r w:rsidR="00892A7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Iz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ugla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nastavnika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dopunske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nastave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ukazala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važnost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negovanja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srpskog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jezika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kulture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baštine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srpskog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naroda</w:t>
      </w:r>
      <w:r w:rsidR="00892A7B">
        <w:rPr>
          <w:rFonts w:ascii="Times New Roman" w:hAnsi="Times New Roman"/>
          <w:lang w:val="sr-Cyrl-CS"/>
        </w:rPr>
        <w:t>.</w:t>
      </w:r>
    </w:p>
    <w:p w:rsidR="00892A7B" w:rsidRDefault="0015374C" w:rsidP="00892A7B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Dr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Ljiljana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Nikšić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načelnik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Odeljenja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migracionu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politiku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dijasporu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socijalne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sporazume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MSP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pozdravila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zahvaljujući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dosadašnjoj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dobroj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saradnji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ističući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892A7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MSP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preduzelo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odgovarajuće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korake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cilju</w:t>
      </w:r>
      <w:r w:rsidR="00892A7B">
        <w:rPr>
          <w:rFonts w:ascii="Times New Roman" w:hAnsi="Times New Roman"/>
          <w:lang w:val="sr-Cyrl-CS"/>
        </w:rPr>
        <w:t xml:space="preserve">  </w:t>
      </w:r>
      <w:proofErr w:type="spellStart"/>
      <w:r>
        <w:rPr>
          <w:rFonts w:ascii="Times New Roman" w:hAnsi="Times New Roman"/>
          <w:lang w:val="sr-Cyrl-CS"/>
        </w:rPr>
        <w:t>umrežavanja</w:t>
      </w:r>
      <w:proofErr w:type="spellEnd"/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poslovne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akademske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dijaspore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koristeći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raspoložive</w:t>
      </w:r>
      <w:r w:rsidR="00892A7B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kapacite</w:t>
      </w:r>
      <w:proofErr w:type="spellEnd"/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naših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DKP</w:t>
      </w:r>
      <w:r w:rsidR="00892A7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Naglasila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saradnju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Privrednom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komorom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ukratko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informisala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lastRenderedPageBreak/>
        <w:t>Poslovnom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forumu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dijaspore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održanom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prethodnog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dana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sedištu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Privredne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komore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naglašavajući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prednosti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njihovog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novog</w:t>
      </w:r>
      <w:r w:rsidR="00892A7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koncepta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rada</w:t>
      </w:r>
      <w:r w:rsidR="00892A7B">
        <w:rPr>
          <w:rFonts w:ascii="Times New Roman" w:hAnsi="Times New Roman"/>
          <w:lang w:val="sr-Cyrl-CS"/>
        </w:rPr>
        <w:t xml:space="preserve">. </w:t>
      </w:r>
    </w:p>
    <w:p w:rsidR="00892A7B" w:rsidRDefault="0015374C" w:rsidP="00892A7B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Vukman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Krivokuća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Uprave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dijasporu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Srbe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regionu</w:t>
      </w:r>
      <w:r w:rsidR="00892A7B" w:rsidRPr="00E1578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MSP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informisao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sprovedenom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konkursu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raspodeli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sredstava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udruženjima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dijaspore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regiona</w:t>
      </w:r>
      <w:r w:rsidR="00892A7B">
        <w:rPr>
          <w:rFonts w:ascii="Times New Roman" w:hAnsi="Times New Roman"/>
          <w:lang w:val="sr-Cyrl-CS"/>
        </w:rPr>
        <w:t>.</w:t>
      </w:r>
    </w:p>
    <w:p w:rsidR="00892A7B" w:rsidRDefault="0015374C" w:rsidP="00892A7B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Po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trećoj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tački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dnevnog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reda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predsedavajući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podsetio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Izveštaj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blagovremeno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dostavljen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neko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javlja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reč</w:t>
      </w:r>
      <w:r w:rsidR="00892A7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Pošto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prijavljenih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reč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povodom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tačke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prešlo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tačku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Razno</w:t>
      </w:r>
      <w:r w:rsidR="00892A7B">
        <w:rPr>
          <w:rFonts w:ascii="Times New Roman" w:hAnsi="Times New Roman"/>
          <w:lang w:val="sr-Cyrl-CS"/>
        </w:rPr>
        <w:t xml:space="preserve">. </w:t>
      </w:r>
    </w:p>
    <w:p w:rsidR="00892A7B" w:rsidRDefault="0015374C" w:rsidP="00892A7B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okviru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tačke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Razno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predsedavajući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obavestio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stigla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pozivnica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učešće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obeležavanju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Svetosavske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akademije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Skoplju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Makedonija</w:t>
      </w:r>
      <w:r w:rsidR="00892A7B">
        <w:rPr>
          <w:rFonts w:ascii="Times New Roman" w:hAnsi="Times New Roman"/>
          <w:lang w:val="sr-Cyrl-CS"/>
        </w:rPr>
        <w:t xml:space="preserve"> 27. </w:t>
      </w:r>
      <w:r>
        <w:rPr>
          <w:rFonts w:ascii="Times New Roman" w:hAnsi="Times New Roman"/>
          <w:lang w:val="sr-Cyrl-CS"/>
        </w:rPr>
        <w:t>januara</w:t>
      </w:r>
      <w:r w:rsidR="00892A7B">
        <w:rPr>
          <w:rFonts w:ascii="Times New Roman" w:hAnsi="Times New Roman"/>
          <w:lang w:val="sr-Cyrl-CS"/>
        </w:rPr>
        <w:t xml:space="preserve"> 2016. </w:t>
      </w:r>
      <w:r>
        <w:rPr>
          <w:rFonts w:ascii="Times New Roman" w:hAnsi="Times New Roman"/>
          <w:lang w:val="sr-Cyrl-CS"/>
        </w:rPr>
        <w:t>godine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odredio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tročlanu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delegaciju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sastavu</w:t>
      </w:r>
      <w:r w:rsidR="00892A7B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Goran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Bogdanović</w:t>
      </w:r>
      <w:r w:rsidR="00892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predsednik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članovi</w:t>
      </w:r>
      <w:r w:rsidR="00892A7B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Aleksandar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Čotrić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Branko</w:t>
      </w:r>
      <w:r w:rsidR="00892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Đurović</w:t>
      </w:r>
    </w:p>
    <w:p w:rsidR="00892A7B" w:rsidRPr="00882289" w:rsidRDefault="00892A7B" w:rsidP="00892A7B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15374C">
        <w:rPr>
          <w:rFonts w:ascii="Times New Roman" w:hAnsi="Times New Roman"/>
          <w:lang w:val="sr-Cyrl-CS"/>
        </w:rPr>
        <w:t>Sednica</w:t>
      </w:r>
      <w:r>
        <w:rPr>
          <w:rFonts w:ascii="Times New Roman" w:hAnsi="Times New Roman"/>
          <w:lang w:val="sr-Cyrl-CS"/>
        </w:rPr>
        <w:t xml:space="preserve"> </w:t>
      </w:r>
      <w:r w:rsidR="0015374C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15374C">
        <w:rPr>
          <w:rFonts w:ascii="Times New Roman" w:hAnsi="Times New Roman"/>
          <w:lang w:val="sr-Cyrl-CS"/>
        </w:rPr>
        <w:t>završena</w:t>
      </w:r>
      <w:r>
        <w:rPr>
          <w:rFonts w:ascii="Times New Roman" w:hAnsi="Times New Roman"/>
          <w:lang w:val="sr-Cyrl-CS"/>
        </w:rPr>
        <w:t xml:space="preserve"> </w:t>
      </w:r>
      <w:r w:rsidR="0015374C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10,00 </w:t>
      </w:r>
      <w:r w:rsidR="0015374C">
        <w:rPr>
          <w:rFonts w:ascii="Times New Roman" w:hAnsi="Times New Roman"/>
          <w:lang w:val="sr-Cyrl-CS"/>
        </w:rPr>
        <w:t>časova</w:t>
      </w:r>
      <w:r>
        <w:rPr>
          <w:rFonts w:ascii="Times New Roman" w:hAnsi="Times New Roman"/>
          <w:lang w:val="sr-Cyrl-CS"/>
        </w:rPr>
        <w:t>.</w:t>
      </w:r>
    </w:p>
    <w:p w:rsidR="00892A7B" w:rsidRPr="00C756BE" w:rsidRDefault="00892A7B" w:rsidP="00892A7B">
      <w:pPr>
        <w:ind w:firstLine="708"/>
        <w:jc w:val="both"/>
        <w:rPr>
          <w:lang w:val="sr-Cyrl-CS"/>
        </w:rPr>
      </w:pPr>
    </w:p>
    <w:p w:rsidR="00892A7B" w:rsidRPr="0069313E" w:rsidRDefault="00892A7B" w:rsidP="00892A7B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892A7B" w:rsidRPr="0069313E" w:rsidRDefault="0015374C" w:rsidP="00892A7B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SEKRETAR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             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</w:rPr>
        <w:t xml:space="preserve">    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        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="00892A7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</w:p>
    <w:p w:rsidR="00892A7B" w:rsidRPr="00484ED8" w:rsidRDefault="00892A7B" w:rsidP="00484ED8">
      <w:pPr>
        <w:spacing w:after="0"/>
      </w:pP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5374C">
        <w:rPr>
          <w:rFonts w:ascii="Times New Roman" w:eastAsia="Times New Roman" w:hAnsi="Times New Roman"/>
          <w:noProof/>
          <w:sz w:val="24"/>
          <w:szCs w:val="24"/>
          <w:lang w:val="sr-Cyrl-CS"/>
        </w:rPr>
        <w:t>Vesna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5374C">
        <w:rPr>
          <w:rFonts w:ascii="Times New Roman" w:eastAsia="Times New Roman" w:hAnsi="Times New Roman"/>
          <w:noProof/>
          <w:sz w:val="24"/>
          <w:szCs w:val="24"/>
          <w:lang w:val="sr-Cyrl-CS"/>
        </w:rPr>
        <w:t>Matić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5374C">
        <w:rPr>
          <w:rFonts w:ascii="Times New Roman" w:eastAsia="Times New Roman" w:hAnsi="Times New Roman"/>
          <w:noProof/>
          <w:sz w:val="24"/>
          <w:szCs w:val="24"/>
          <w:lang w:val="sr-Cyrl-CS"/>
        </w:rPr>
        <w:t>Vukašinović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</w:t>
      </w:r>
      <w:r w:rsidR="0015374C">
        <w:rPr>
          <w:rFonts w:ascii="Times New Roman" w:eastAsia="Times New Roman" w:hAnsi="Times New Roman"/>
          <w:noProof/>
          <w:sz w:val="24"/>
          <w:szCs w:val="24"/>
          <w:lang w:val="sr-Cyrl-CS"/>
        </w:rPr>
        <w:t>Goran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5374C">
        <w:rPr>
          <w:rFonts w:ascii="Times New Roman" w:eastAsia="Times New Roman" w:hAnsi="Times New Roman"/>
          <w:noProof/>
          <w:sz w:val="24"/>
          <w:szCs w:val="24"/>
          <w:lang w:val="sr-Cyrl-CS"/>
        </w:rPr>
        <w:t>Bogdanović</w:t>
      </w:r>
    </w:p>
    <w:sectPr w:rsidR="00892A7B" w:rsidRPr="00484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13" w:rsidRDefault="00891313" w:rsidP="0015374C">
      <w:pPr>
        <w:spacing w:after="0" w:line="240" w:lineRule="auto"/>
      </w:pPr>
      <w:r>
        <w:separator/>
      </w:r>
    </w:p>
  </w:endnote>
  <w:endnote w:type="continuationSeparator" w:id="0">
    <w:p w:rsidR="00891313" w:rsidRDefault="00891313" w:rsidP="0015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4C" w:rsidRDefault="001537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4C" w:rsidRDefault="001537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4C" w:rsidRDefault="001537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13" w:rsidRDefault="00891313" w:rsidP="0015374C">
      <w:pPr>
        <w:spacing w:after="0" w:line="240" w:lineRule="auto"/>
      </w:pPr>
      <w:r>
        <w:separator/>
      </w:r>
    </w:p>
  </w:footnote>
  <w:footnote w:type="continuationSeparator" w:id="0">
    <w:p w:rsidR="00891313" w:rsidRDefault="00891313" w:rsidP="00153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4C" w:rsidRDefault="001537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4C" w:rsidRDefault="001537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4C" w:rsidRDefault="001537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7B"/>
    <w:rsid w:val="0015374C"/>
    <w:rsid w:val="00174D5E"/>
    <w:rsid w:val="00484ED8"/>
    <w:rsid w:val="00891313"/>
    <w:rsid w:val="0089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7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7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37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7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7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7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37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7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2016-02-17T11:25:00Z</dcterms:created>
  <dcterms:modified xsi:type="dcterms:W3CDTF">2016-02-17T11:25:00Z</dcterms:modified>
</cp:coreProperties>
</file>